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F7AAF" w14:textId="77777777" w:rsidR="00C331FD" w:rsidRDefault="00C331FD" w:rsidP="00C331FD">
      <w:pPr>
        <w:ind w:left="360" w:hanging="360"/>
      </w:pPr>
    </w:p>
    <w:p w14:paraId="1AB36987" w14:textId="77777777" w:rsidR="00C331FD" w:rsidRDefault="00C331FD" w:rsidP="00C331FD">
      <w:pPr>
        <w:pStyle w:val="ListParagraph"/>
        <w:ind w:left="360"/>
      </w:pPr>
    </w:p>
    <w:p w14:paraId="7923F393" w14:textId="71927585" w:rsidR="00B57901" w:rsidRDefault="00C331FD" w:rsidP="00C331FD">
      <w:pPr>
        <w:pStyle w:val="ListParagraph"/>
        <w:numPr>
          <w:ilvl w:val="0"/>
          <w:numId w:val="1"/>
        </w:numPr>
      </w:pPr>
      <w:r>
        <w:t xml:space="preserve">How do you make it safe for others to ask about the goals without sounding out of the loop? </w:t>
      </w:r>
    </w:p>
    <w:p w14:paraId="1CCB3EBC" w14:textId="4D390F42" w:rsidR="00C331FD" w:rsidRDefault="00C331FD" w:rsidP="00C331FD"/>
    <w:p w14:paraId="210B29B3" w14:textId="444B7FE2" w:rsidR="00C331FD" w:rsidRDefault="00C331FD" w:rsidP="00C331FD"/>
    <w:p w14:paraId="1F75E25C" w14:textId="785E1734" w:rsidR="00C331FD" w:rsidRDefault="00C331FD" w:rsidP="00C331FD">
      <w:pPr>
        <w:pStyle w:val="ListParagraph"/>
        <w:numPr>
          <w:ilvl w:val="0"/>
          <w:numId w:val="1"/>
        </w:numPr>
      </w:pPr>
      <w:r>
        <w:t>Do team members constructively challenge ideas with the intention of proving it?</w:t>
      </w:r>
    </w:p>
    <w:p w14:paraId="4CAD154F" w14:textId="47FE9DC8" w:rsidR="00C331FD" w:rsidRDefault="00C331FD" w:rsidP="00C331FD"/>
    <w:p w14:paraId="0DF7CEC3" w14:textId="76C3BECA" w:rsidR="00C331FD" w:rsidRDefault="00C331FD" w:rsidP="00C331FD"/>
    <w:p w14:paraId="4E7B552D" w14:textId="698352D2" w:rsidR="00C331FD" w:rsidRDefault="00C331FD" w:rsidP="00C331FD">
      <w:pPr>
        <w:pStyle w:val="ListParagraph"/>
        <w:numPr>
          <w:ilvl w:val="0"/>
          <w:numId w:val="1"/>
        </w:numPr>
      </w:pPr>
      <w:r>
        <w:t>Does curiosity and not blame color the interactions when people have differences?</w:t>
      </w:r>
    </w:p>
    <w:p w14:paraId="742EA5FC" w14:textId="0B645177" w:rsidR="00C331FD" w:rsidRDefault="00C331FD" w:rsidP="00C331FD"/>
    <w:p w14:paraId="7608717C" w14:textId="77777777" w:rsidR="00C331FD" w:rsidRDefault="00C331FD" w:rsidP="00C331FD"/>
    <w:p w14:paraId="6F275872" w14:textId="33BCFB7F" w:rsidR="00C331FD" w:rsidRPr="00C331FD" w:rsidRDefault="00C331FD" w:rsidP="00C331FD">
      <w:pPr>
        <w:pStyle w:val="ListParagraph"/>
        <w:numPr>
          <w:ilvl w:val="0"/>
          <w:numId w:val="1"/>
        </w:numPr>
      </w:pPr>
      <w:r w:rsidRPr="00C331FD">
        <w:rPr>
          <w:rFonts w:ascii="Arial" w:hAnsi="Arial" w:cs="Arial"/>
          <w:color w:val="000000"/>
        </w:rPr>
        <w:t xml:space="preserve">Can </w:t>
      </w:r>
      <w:r>
        <w:rPr>
          <w:rFonts w:ascii="Arial" w:hAnsi="Arial" w:cs="Arial"/>
          <w:color w:val="000000"/>
        </w:rPr>
        <w:t>team members</w:t>
      </w:r>
      <w:r w:rsidRPr="00C331FD">
        <w:rPr>
          <w:rFonts w:ascii="Arial" w:hAnsi="Arial" w:cs="Arial"/>
          <w:color w:val="000000"/>
        </w:rPr>
        <w:t xml:space="preserve"> speak “human to human</w:t>
      </w:r>
      <w:r>
        <w:rPr>
          <w:rFonts w:ascii="Arial" w:hAnsi="Arial" w:cs="Arial"/>
          <w:color w:val="000000"/>
        </w:rPr>
        <w:t>?</w:t>
      </w:r>
      <w:r w:rsidRPr="00C331FD">
        <w:rPr>
          <w:rFonts w:ascii="Arial" w:hAnsi="Arial" w:cs="Arial"/>
          <w:color w:val="000000"/>
        </w:rPr>
        <w:t>”</w:t>
      </w:r>
    </w:p>
    <w:p w14:paraId="5A1158F9" w14:textId="77777777" w:rsidR="00C331FD" w:rsidRDefault="00C331FD" w:rsidP="00C331FD">
      <w:pPr>
        <w:pStyle w:val="NormalWeb"/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</w:rPr>
      </w:pPr>
    </w:p>
    <w:p w14:paraId="5378F364" w14:textId="19F722D7" w:rsidR="00C331FD" w:rsidRPr="00C331FD" w:rsidRDefault="00C331FD" w:rsidP="00C331FD">
      <w:pPr>
        <w:pStyle w:val="NormalWeb"/>
        <w:spacing w:before="0" w:beforeAutospacing="0" w:after="0" w:afterAutospacing="0"/>
        <w:ind w:left="360"/>
        <w:textAlignment w:val="baseline"/>
        <w:rPr>
          <w:rFonts w:ascii="Helvetica" w:hAnsi="Helvetica" w:cs="Arial"/>
          <w:color w:val="000000"/>
        </w:rPr>
      </w:pPr>
      <w:r w:rsidRPr="00C331FD">
        <w:rPr>
          <w:rFonts w:ascii="Helvetica" w:hAnsi="Helvetica" w:cs="Arial"/>
          <w:color w:val="000000"/>
        </w:rPr>
        <w:t>“</w:t>
      </w:r>
      <w:r w:rsidRPr="00C331FD">
        <w:rPr>
          <w:rFonts w:ascii="Helvetica" w:hAnsi="Helvetica" w:cs="Arial"/>
          <w:color w:val="000000"/>
        </w:rPr>
        <w:t>Just Like Me</w:t>
      </w:r>
      <w:r w:rsidRPr="00C331FD">
        <w:rPr>
          <w:rFonts w:ascii="Helvetica" w:hAnsi="Helvetica" w:cs="Arial"/>
          <w:color w:val="000000"/>
        </w:rPr>
        <w:t>”</w:t>
      </w:r>
      <w:r w:rsidRPr="00C331FD">
        <w:rPr>
          <w:rFonts w:ascii="Helvetica" w:hAnsi="Helvetica" w:cs="Arial"/>
          <w:color w:val="000000"/>
        </w:rPr>
        <w:t xml:space="preserve"> reflection focuses on shared human needs: respect, competence, belonging</w:t>
      </w:r>
      <w:r>
        <w:rPr>
          <w:rFonts w:ascii="Helvetica" w:hAnsi="Helvetica" w:cs="Arial"/>
          <w:color w:val="000000"/>
        </w:rPr>
        <w:t>*</w:t>
      </w:r>
    </w:p>
    <w:p w14:paraId="621E2568" w14:textId="77777777" w:rsidR="00C331FD" w:rsidRPr="00C331FD" w:rsidRDefault="00C331FD" w:rsidP="00C331FD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Arial"/>
          <w:i/>
          <w:iCs/>
          <w:color w:val="000000" w:themeColor="text1"/>
          <w:sz w:val="22"/>
          <w:szCs w:val="22"/>
        </w:rPr>
      </w:pPr>
      <w:r w:rsidRPr="00C331FD">
        <w:rPr>
          <w:rFonts w:ascii="Helvetica" w:hAnsi="Helvetica" w:cs="Arial"/>
          <w:i/>
          <w:iCs/>
          <w:color w:val="000000" w:themeColor="text1"/>
        </w:rPr>
        <w:t>This person has beliefs, perspectives, and opinions, just like me.</w:t>
      </w:r>
    </w:p>
    <w:p w14:paraId="398DFE11" w14:textId="77777777" w:rsidR="00C331FD" w:rsidRPr="00C331FD" w:rsidRDefault="00C331FD" w:rsidP="00C331FD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Arial"/>
          <w:i/>
          <w:iCs/>
          <w:color w:val="000000" w:themeColor="text1"/>
          <w:sz w:val="22"/>
          <w:szCs w:val="22"/>
        </w:rPr>
      </w:pPr>
      <w:r w:rsidRPr="00C331FD">
        <w:rPr>
          <w:rFonts w:ascii="Helvetica" w:hAnsi="Helvetica" w:cs="Arial"/>
          <w:i/>
          <w:iCs/>
          <w:color w:val="000000" w:themeColor="text1"/>
        </w:rPr>
        <w:t>This person has hopes, anxieties, and vulnerabilities, just like me.</w:t>
      </w:r>
    </w:p>
    <w:p w14:paraId="1758B29C" w14:textId="77777777" w:rsidR="00C331FD" w:rsidRPr="00C331FD" w:rsidRDefault="00C331FD" w:rsidP="00C331FD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Arial"/>
          <w:i/>
          <w:iCs/>
          <w:color w:val="000000" w:themeColor="text1"/>
          <w:sz w:val="22"/>
          <w:szCs w:val="22"/>
        </w:rPr>
      </w:pPr>
      <w:r w:rsidRPr="00C331FD">
        <w:rPr>
          <w:rFonts w:ascii="Helvetica" w:hAnsi="Helvetica" w:cs="Arial"/>
          <w:i/>
          <w:iCs/>
          <w:color w:val="000000" w:themeColor="text1"/>
        </w:rPr>
        <w:t>This person has friends, family, and perhaps children who love them, just like me.</w:t>
      </w:r>
    </w:p>
    <w:p w14:paraId="40C8DBBF" w14:textId="77777777" w:rsidR="00C331FD" w:rsidRPr="00C331FD" w:rsidRDefault="00C331FD" w:rsidP="00C331FD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Arial"/>
          <w:i/>
          <w:iCs/>
          <w:color w:val="000000" w:themeColor="text1"/>
          <w:sz w:val="22"/>
          <w:szCs w:val="22"/>
        </w:rPr>
      </w:pPr>
      <w:r w:rsidRPr="00C331FD">
        <w:rPr>
          <w:rFonts w:ascii="Helvetica" w:hAnsi="Helvetica" w:cs="Arial"/>
          <w:i/>
          <w:iCs/>
          <w:color w:val="000000" w:themeColor="text1"/>
        </w:rPr>
        <w:t>This person wants to feel respected, appreciated, and competent, just like me.</w:t>
      </w:r>
    </w:p>
    <w:p w14:paraId="74A2F664" w14:textId="77777777" w:rsidR="00C331FD" w:rsidRPr="00C331FD" w:rsidRDefault="00C331FD" w:rsidP="00C331FD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480" w:afterAutospacing="0"/>
        <w:textAlignment w:val="baseline"/>
        <w:rPr>
          <w:rFonts w:ascii="Helvetica" w:hAnsi="Helvetica" w:cs="Arial"/>
          <w:i/>
          <w:iCs/>
          <w:color w:val="000000" w:themeColor="text1"/>
          <w:sz w:val="22"/>
          <w:szCs w:val="22"/>
        </w:rPr>
      </w:pPr>
      <w:r w:rsidRPr="00C331FD">
        <w:rPr>
          <w:rFonts w:ascii="Helvetica" w:hAnsi="Helvetica" w:cs="Arial"/>
          <w:i/>
          <w:iCs/>
          <w:color w:val="000000" w:themeColor="text1"/>
        </w:rPr>
        <w:t>This person wishes for peace, joy, and happiness, just like me.</w:t>
      </w:r>
    </w:p>
    <w:p w14:paraId="6C2B442F" w14:textId="616218F5" w:rsidR="00C331FD" w:rsidRDefault="00C331FD" w:rsidP="00C331FD">
      <w:pPr>
        <w:pStyle w:val="ListParagraph"/>
        <w:numPr>
          <w:ilvl w:val="0"/>
          <w:numId w:val="1"/>
        </w:numPr>
      </w:pPr>
      <w:r>
        <w:t>Does the entire team contribute during meetings? If not, notice who does and how they respond to the person speaking.</w:t>
      </w:r>
    </w:p>
    <w:p w14:paraId="07068317" w14:textId="4D3594FF" w:rsidR="00C331FD" w:rsidRDefault="00C331FD" w:rsidP="00C331FD"/>
    <w:p w14:paraId="1BA1CFD5" w14:textId="77777777" w:rsidR="00C331FD" w:rsidRDefault="00C331FD" w:rsidP="00C331FD"/>
    <w:p w14:paraId="6FFF3C5C" w14:textId="7FA91D3B" w:rsidR="00C331FD" w:rsidRDefault="00C331FD" w:rsidP="00C331FD">
      <w:pPr>
        <w:pStyle w:val="ListParagraph"/>
        <w:numPr>
          <w:ilvl w:val="0"/>
          <w:numId w:val="1"/>
        </w:numPr>
      </w:pPr>
      <w:r>
        <w:t>Evaluate the timeliness of project deliverables.</w:t>
      </w:r>
    </w:p>
    <w:p w14:paraId="38D4C2FC" w14:textId="5549107E" w:rsidR="00C331FD" w:rsidRDefault="00C331FD" w:rsidP="00C331FD"/>
    <w:p w14:paraId="6F0A8E88" w14:textId="030AF2AB" w:rsidR="00C331FD" w:rsidRDefault="00C331FD" w:rsidP="00C331FD"/>
    <w:p w14:paraId="560C35F4" w14:textId="2D7EB573" w:rsidR="00C331FD" w:rsidRDefault="00C331FD" w:rsidP="00C331FD"/>
    <w:p w14:paraId="7103C528" w14:textId="77777777" w:rsidR="00C331FD" w:rsidRDefault="00C331FD" w:rsidP="00C331FD"/>
    <w:sectPr w:rsidR="00C331FD" w:rsidSect="00D059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B967C" w14:textId="77777777" w:rsidR="00C331FD" w:rsidRDefault="00C331FD" w:rsidP="00C331FD">
      <w:r>
        <w:separator/>
      </w:r>
    </w:p>
  </w:endnote>
  <w:endnote w:type="continuationSeparator" w:id="0">
    <w:p w14:paraId="1721E653" w14:textId="77777777" w:rsidR="00C331FD" w:rsidRDefault="00C331FD" w:rsidP="00C3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0B64F" w14:textId="77777777" w:rsidR="00C331FD" w:rsidRDefault="00C331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7510E" w14:textId="3194A1DF" w:rsidR="00C331FD" w:rsidRPr="00C331FD" w:rsidRDefault="00C331FD">
    <w:pPr>
      <w:pStyle w:val="Footer"/>
      <w:rPr>
        <w:sz w:val="20"/>
        <w:szCs w:val="20"/>
      </w:rPr>
    </w:pPr>
    <w:r>
      <w:rPr>
        <w:sz w:val="20"/>
        <w:szCs w:val="20"/>
      </w:rPr>
      <w:t>*Harvard Business Review Article</w:t>
    </w:r>
    <w:r w:rsidRPr="00C331FD">
      <w:rPr>
        <w:sz w:val="20"/>
        <w:szCs w:val="20"/>
      </w:rPr>
      <w:t xml:space="preserve">: </w:t>
    </w:r>
    <w:hyperlink r:id="rId1" w:history="1">
      <w:r w:rsidRPr="00C331FD">
        <w:rPr>
          <w:rStyle w:val="Hyperlink"/>
          <w:sz w:val="20"/>
          <w:szCs w:val="20"/>
        </w:rPr>
        <w:t>https://hbr.org/2017/08/high-performing-teams-need-psychological-safety-heres-how-to-create-it</w:t>
      </w:r>
    </w:hyperlink>
  </w:p>
  <w:p w14:paraId="7E550966" w14:textId="77777777" w:rsidR="00C331FD" w:rsidRDefault="00C331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9B8DA" w14:textId="77777777" w:rsidR="00C331FD" w:rsidRDefault="00C331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77F70" w14:textId="77777777" w:rsidR="00C331FD" w:rsidRDefault="00C331FD" w:rsidP="00C331FD">
      <w:r>
        <w:separator/>
      </w:r>
    </w:p>
  </w:footnote>
  <w:footnote w:type="continuationSeparator" w:id="0">
    <w:p w14:paraId="7E04E134" w14:textId="77777777" w:rsidR="00C331FD" w:rsidRDefault="00C331FD" w:rsidP="00C3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2C1C0" w14:textId="77777777" w:rsidR="00C331FD" w:rsidRDefault="00C331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72624" w14:textId="77777777" w:rsidR="00C331FD" w:rsidRPr="00C331FD" w:rsidRDefault="00C331FD" w:rsidP="00C331FD">
    <w:pPr>
      <w:pStyle w:val="Title"/>
      <w:rPr>
        <w:sz w:val="48"/>
        <w:szCs w:val="48"/>
      </w:rPr>
    </w:pPr>
    <w:r w:rsidRPr="00C331FD">
      <w:rPr>
        <w:sz w:val="48"/>
        <w:szCs w:val="48"/>
      </w:rPr>
      <w:t xml:space="preserve">A </w:t>
    </w:r>
    <w:r w:rsidRPr="00C331FD">
      <w:rPr>
        <w:rStyle w:val="TitleChar"/>
        <w:sz w:val="48"/>
        <w:szCs w:val="48"/>
      </w:rPr>
      <w:t>Leader’s</w:t>
    </w:r>
    <w:r w:rsidRPr="00C331FD">
      <w:rPr>
        <w:sz w:val="48"/>
        <w:szCs w:val="48"/>
      </w:rPr>
      <w:t xml:space="preserve"> Pulse </w:t>
    </w:r>
    <w:r w:rsidRPr="00C331FD">
      <w:rPr>
        <w:rStyle w:val="TitleChar"/>
        <w:sz w:val="48"/>
        <w:szCs w:val="48"/>
      </w:rPr>
      <w:t>Check</w:t>
    </w:r>
    <w:r w:rsidRPr="00C331FD">
      <w:rPr>
        <w:sz w:val="48"/>
        <w:szCs w:val="48"/>
      </w:rPr>
      <w:t xml:space="preserve"> on Creating the Conditions for Psychological Safety</w:t>
    </w:r>
  </w:p>
  <w:p w14:paraId="51252E08" w14:textId="77777777" w:rsidR="00C331FD" w:rsidRDefault="00C331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C519B" w14:textId="77777777" w:rsidR="00C331FD" w:rsidRDefault="00C331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E0C09"/>
    <w:multiLevelType w:val="hybridMultilevel"/>
    <w:tmpl w:val="5B7618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7A3C53"/>
    <w:multiLevelType w:val="multilevel"/>
    <w:tmpl w:val="F6F4A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E121FDA"/>
    <w:multiLevelType w:val="hybridMultilevel"/>
    <w:tmpl w:val="3022F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509AE"/>
    <w:multiLevelType w:val="hybridMultilevel"/>
    <w:tmpl w:val="18A612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4">
      <w:lvl w:ilvl="4">
        <w:numFmt w:val="lowerLetter"/>
        <w:lvlText w:val="%5."/>
        <w:lvlJc w:val="left"/>
      </w:lvl>
    </w:lvlOverride>
  </w:num>
  <w:num w:numId="4">
    <w:abstractNumId w:val="1"/>
    <w:lvlOverride w:ilvl="4">
      <w:lvl w:ilvl="4">
        <w:numFmt w:val="lowerLetter"/>
        <w:lvlText w:val="%5."/>
        <w:lvlJc w:val="left"/>
      </w:lvl>
    </w:lvlOverride>
    <w:lvlOverride w:ilvl="5">
      <w:lvl w:ilvl="5">
        <w:numFmt w:val="lowerRoman"/>
        <w:lvlText w:val="%6."/>
        <w:lvlJc w:val="right"/>
      </w:lvl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1FD"/>
    <w:rsid w:val="00B57901"/>
    <w:rsid w:val="00C331FD"/>
    <w:rsid w:val="00D0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BED417"/>
  <w15:chartTrackingRefBased/>
  <w15:docId w15:val="{D9976097-C6A1-F942-860A-1D6A8A708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HAnsi" w:hAnsi="Helvetica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31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1FD"/>
  </w:style>
  <w:style w:type="paragraph" w:styleId="Footer">
    <w:name w:val="footer"/>
    <w:basedOn w:val="Normal"/>
    <w:link w:val="FooterChar"/>
    <w:uiPriority w:val="99"/>
    <w:unhideWhenUsed/>
    <w:rsid w:val="00C331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1FD"/>
  </w:style>
  <w:style w:type="paragraph" w:styleId="Title">
    <w:name w:val="Title"/>
    <w:basedOn w:val="Normal"/>
    <w:next w:val="Normal"/>
    <w:link w:val="TitleChar"/>
    <w:uiPriority w:val="10"/>
    <w:qFormat/>
    <w:rsid w:val="00C331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3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C331F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331F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331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3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4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hbr.org/2017/08/high-performing-teams-need-psychological-safety-heres-how-to-create-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800</Characters>
  <Application>Microsoft Office Word</Application>
  <DocSecurity>0</DocSecurity>
  <Lines>16</Lines>
  <Paragraphs>9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Murphy</dc:creator>
  <cp:keywords/>
  <dc:description/>
  <cp:lastModifiedBy>Shawn Murphy</cp:lastModifiedBy>
  <cp:revision>1</cp:revision>
  <dcterms:created xsi:type="dcterms:W3CDTF">2020-12-08T01:06:00Z</dcterms:created>
  <dcterms:modified xsi:type="dcterms:W3CDTF">2020-12-08T01:26:00Z</dcterms:modified>
</cp:coreProperties>
</file>